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FBDB3E" w14:textId="1CE08721" w:rsidR="00E8306D" w:rsidRPr="00B2590F" w:rsidRDefault="00E8306D">
      <w:pPr>
        <w:rPr>
          <w:rFonts w:ascii="Arial" w:hAnsi="Arial" w:cs="Arial"/>
        </w:rPr>
      </w:pPr>
      <w:r w:rsidRPr="00B2590F">
        <w:rPr>
          <w:rFonts w:ascii="Arial" w:hAnsi="Arial" w:cs="Arial"/>
        </w:rPr>
        <w:t>Dear M</w:t>
      </w:r>
      <w:r w:rsidR="00912946" w:rsidRPr="00B2590F">
        <w:rPr>
          <w:rFonts w:ascii="Arial" w:hAnsi="Arial" w:cs="Arial"/>
        </w:rPr>
        <w:t>ember of Parliament</w:t>
      </w:r>
    </w:p>
    <w:p w14:paraId="421FAEAA" w14:textId="77777777" w:rsidR="004473C9" w:rsidRPr="00B2590F" w:rsidRDefault="00DB2CFA" w:rsidP="00DB2CFA">
      <w:pPr>
        <w:spacing w:line="360" w:lineRule="auto"/>
        <w:jc w:val="both"/>
        <w:rPr>
          <w:rFonts w:ascii="Arial" w:hAnsi="Arial" w:cs="Arial"/>
          <w:color w:val="000000"/>
        </w:rPr>
      </w:pPr>
      <w:r w:rsidRPr="00B2590F">
        <w:rPr>
          <w:rFonts w:ascii="Arial" w:hAnsi="Arial" w:cs="Arial"/>
          <w:color w:val="000000"/>
        </w:rPr>
        <w:t xml:space="preserve">I write to you as a disappointed </w:t>
      </w:r>
      <w:r w:rsidR="00ED7369" w:rsidRPr="00B2590F">
        <w:rPr>
          <w:rFonts w:ascii="Arial" w:hAnsi="Arial" w:cs="Arial"/>
          <w:color w:val="000000"/>
        </w:rPr>
        <w:t>voter</w:t>
      </w:r>
      <w:r w:rsidRPr="00B2590F">
        <w:rPr>
          <w:rFonts w:ascii="Arial" w:hAnsi="Arial" w:cs="Arial"/>
          <w:color w:val="000000"/>
        </w:rPr>
        <w:t xml:space="preserve"> from (insert constituent – ex: P102 </w:t>
      </w:r>
      <w:proofErr w:type="spellStart"/>
      <w:r w:rsidRPr="00B2590F">
        <w:rPr>
          <w:rFonts w:ascii="Arial" w:hAnsi="Arial" w:cs="Arial"/>
          <w:color w:val="000000"/>
        </w:rPr>
        <w:t>Bangi</w:t>
      </w:r>
      <w:proofErr w:type="spellEnd"/>
      <w:r w:rsidRPr="00B2590F">
        <w:rPr>
          <w:rFonts w:ascii="Arial" w:hAnsi="Arial" w:cs="Arial"/>
          <w:color w:val="000000"/>
        </w:rPr>
        <w:t xml:space="preserve">). </w:t>
      </w:r>
    </w:p>
    <w:p w14:paraId="5EF3C46B" w14:textId="3608386A" w:rsidR="00DB2CFA" w:rsidRPr="00B2590F" w:rsidRDefault="00DB2CFA" w:rsidP="004473C9">
      <w:pPr>
        <w:spacing w:line="360" w:lineRule="auto"/>
        <w:jc w:val="both"/>
        <w:rPr>
          <w:rFonts w:ascii="Arial" w:hAnsi="Arial" w:cs="Arial"/>
          <w:color w:val="000000"/>
        </w:rPr>
      </w:pPr>
      <w:r w:rsidRPr="00B2590F">
        <w:rPr>
          <w:rFonts w:ascii="Arial" w:hAnsi="Arial" w:cs="Arial"/>
          <w:color w:val="000000"/>
        </w:rPr>
        <w:t xml:space="preserve">I am very concerned </w:t>
      </w:r>
      <w:r w:rsidR="004473C9" w:rsidRPr="00B2590F">
        <w:rPr>
          <w:rFonts w:ascii="Arial" w:hAnsi="Arial" w:cs="Arial"/>
          <w:color w:val="000000"/>
        </w:rPr>
        <w:t>by</w:t>
      </w:r>
      <w:r w:rsidRPr="00B2590F">
        <w:rPr>
          <w:rFonts w:ascii="Arial" w:hAnsi="Arial" w:cs="Arial"/>
          <w:color w:val="000000"/>
        </w:rPr>
        <w:t xml:space="preserve"> the current political situation in Malaysia. </w:t>
      </w:r>
    </w:p>
    <w:p w14:paraId="6D92CD08" w14:textId="48EFC77F" w:rsidR="0076392A" w:rsidRPr="00B2590F" w:rsidRDefault="004A109B" w:rsidP="004B3EAD">
      <w:pPr>
        <w:pBdr>
          <w:left w:val="none" w:sz="0" w:space="11" w:color="000000"/>
        </w:pBdr>
        <w:spacing w:line="360" w:lineRule="auto"/>
        <w:jc w:val="both"/>
        <w:rPr>
          <w:rFonts w:ascii="Arial" w:eastAsia="Cambria" w:hAnsi="Arial" w:cs="Arial"/>
          <w:color w:val="000000"/>
        </w:rPr>
      </w:pPr>
      <w:r w:rsidRPr="00B2590F">
        <w:rPr>
          <w:rFonts w:ascii="Arial" w:eastAsia="Cambria" w:hAnsi="Arial" w:cs="Arial"/>
          <w:color w:val="000000"/>
        </w:rPr>
        <w:t>I</w:t>
      </w:r>
      <w:r w:rsidR="004B3EAD" w:rsidRPr="00B2590F">
        <w:rPr>
          <w:rFonts w:ascii="Arial" w:eastAsia="Cambria" w:hAnsi="Arial" w:cs="Arial"/>
          <w:color w:val="000000"/>
        </w:rPr>
        <w:t xml:space="preserve"> condemn the recent political machinations and attempts to circumvent the democratic electoral process </w:t>
      </w:r>
      <w:r w:rsidRPr="00B2590F">
        <w:rPr>
          <w:rFonts w:ascii="Arial" w:eastAsia="Cambria" w:hAnsi="Arial" w:cs="Arial"/>
          <w:color w:val="000000"/>
        </w:rPr>
        <w:t xml:space="preserve">which </w:t>
      </w:r>
      <w:r w:rsidR="004B3EAD" w:rsidRPr="00B2590F">
        <w:rPr>
          <w:rFonts w:ascii="Arial" w:eastAsia="Cambria" w:hAnsi="Arial" w:cs="Arial"/>
          <w:color w:val="000000"/>
        </w:rPr>
        <w:t xml:space="preserve">have betrayed the confidence </w:t>
      </w:r>
      <w:r w:rsidR="0076392A" w:rsidRPr="00B2590F">
        <w:rPr>
          <w:rFonts w:ascii="Arial" w:eastAsia="Cambria" w:hAnsi="Arial" w:cs="Arial"/>
          <w:color w:val="000000"/>
        </w:rPr>
        <w:t>of</w:t>
      </w:r>
      <w:r w:rsidR="004B3EAD" w:rsidRPr="00B2590F">
        <w:rPr>
          <w:rFonts w:ascii="Arial" w:eastAsia="Cambria" w:hAnsi="Arial" w:cs="Arial"/>
          <w:color w:val="000000"/>
        </w:rPr>
        <w:t xml:space="preserve"> Malaysian </w:t>
      </w:r>
      <w:r w:rsidR="0076392A" w:rsidRPr="00B2590F">
        <w:rPr>
          <w:rFonts w:ascii="Arial" w:eastAsia="Cambria" w:hAnsi="Arial" w:cs="Arial"/>
          <w:color w:val="000000"/>
        </w:rPr>
        <w:t>voters and call upon you</w:t>
      </w:r>
      <w:r w:rsidR="00B2590F">
        <w:rPr>
          <w:rFonts w:ascii="Arial" w:eastAsia="Cambria" w:hAnsi="Arial" w:cs="Arial"/>
          <w:color w:val="000000"/>
        </w:rPr>
        <w:t xml:space="preserve">, as my Member of Parliament, </w:t>
      </w:r>
      <w:r w:rsidR="0076392A" w:rsidRPr="00B2590F">
        <w:rPr>
          <w:rFonts w:ascii="Arial" w:eastAsia="Cambria" w:hAnsi="Arial" w:cs="Arial"/>
          <w:color w:val="000000"/>
        </w:rPr>
        <w:t xml:space="preserve"> to :</w:t>
      </w:r>
    </w:p>
    <w:p w14:paraId="2F498706" w14:textId="73E79C1D" w:rsidR="004B3EAD" w:rsidRPr="00B5079E" w:rsidRDefault="004B3EAD" w:rsidP="00B5079E">
      <w:pPr>
        <w:pStyle w:val="Paragraphedeliste"/>
        <w:numPr>
          <w:ilvl w:val="0"/>
          <w:numId w:val="1"/>
        </w:numPr>
        <w:pBdr>
          <w:left w:val="none" w:sz="0" w:space="11" w:color="000000"/>
        </w:pBdr>
        <w:spacing w:line="360" w:lineRule="auto"/>
        <w:jc w:val="both"/>
        <w:rPr>
          <w:rFonts w:ascii="Arial" w:eastAsia="Cambria" w:hAnsi="Arial" w:cs="Arial"/>
          <w:color w:val="000000"/>
        </w:rPr>
      </w:pPr>
      <w:r w:rsidRPr="00B5079E">
        <w:rPr>
          <w:rFonts w:ascii="Arial" w:eastAsia="Cambria" w:hAnsi="Arial" w:cs="Arial"/>
          <w:color w:val="000000"/>
        </w:rPr>
        <w:t xml:space="preserve">assume </w:t>
      </w:r>
      <w:r w:rsidR="0076392A" w:rsidRPr="00B5079E">
        <w:rPr>
          <w:rFonts w:ascii="Arial" w:eastAsia="Cambria" w:hAnsi="Arial" w:cs="Arial"/>
          <w:color w:val="000000"/>
        </w:rPr>
        <w:t xml:space="preserve">your </w:t>
      </w:r>
      <w:r w:rsidRPr="00B5079E">
        <w:rPr>
          <w:rFonts w:ascii="Arial" w:eastAsia="Cambria" w:hAnsi="Arial" w:cs="Arial"/>
          <w:color w:val="000000"/>
        </w:rPr>
        <w:t>responsibilit</w:t>
      </w:r>
      <w:r w:rsidR="0076392A" w:rsidRPr="00B5079E">
        <w:rPr>
          <w:rFonts w:ascii="Arial" w:eastAsia="Cambria" w:hAnsi="Arial" w:cs="Arial"/>
          <w:color w:val="000000"/>
        </w:rPr>
        <w:t>y</w:t>
      </w:r>
      <w:r w:rsidRPr="00B5079E">
        <w:rPr>
          <w:rFonts w:ascii="Arial" w:eastAsia="Cambria" w:hAnsi="Arial" w:cs="Arial"/>
          <w:color w:val="000000"/>
        </w:rPr>
        <w:t xml:space="preserve"> as </w:t>
      </w:r>
      <w:r w:rsidR="0076392A" w:rsidRPr="00B5079E">
        <w:rPr>
          <w:rFonts w:ascii="Arial" w:eastAsia="Cambria" w:hAnsi="Arial" w:cs="Arial"/>
          <w:color w:val="000000"/>
        </w:rPr>
        <w:t xml:space="preserve">an </w:t>
      </w:r>
      <w:r w:rsidRPr="00B5079E">
        <w:rPr>
          <w:rFonts w:ascii="Arial" w:eastAsia="Cambria" w:hAnsi="Arial" w:cs="Arial"/>
          <w:color w:val="000000"/>
        </w:rPr>
        <w:t>elected representative,  and put aside self-interest to act in the best interest of the nation</w:t>
      </w:r>
      <w:r w:rsidR="00B65E76">
        <w:rPr>
          <w:rFonts w:ascii="Arial" w:eastAsia="Cambria" w:hAnsi="Arial" w:cs="Arial"/>
          <w:color w:val="000000"/>
        </w:rPr>
        <w:t>;</w:t>
      </w:r>
    </w:p>
    <w:p w14:paraId="1ABBDE75" w14:textId="6751EF68" w:rsidR="004B3EAD" w:rsidRPr="00B5079E" w:rsidRDefault="00B5079E" w:rsidP="00B5079E">
      <w:pPr>
        <w:pStyle w:val="Paragraphedeliste"/>
        <w:numPr>
          <w:ilvl w:val="0"/>
          <w:numId w:val="1"/>
        </w:numPr>
        <w:pBdr>
          <w:left w:val="none" w:sz="0" w:space="11" w:color="000000"/>
        </w:pBdr>
        <w:spacing w:line="360" w:lineRule="auto"/>
        <w:jc w:val="both"/>
        <w:rPr>
          <w:rFonts w:ascii="Arial" w:eastAsia="Cambria" w:hAnsi="Arial" w:cs="Arial"/>
        </w:rPr>
      </w:pPr>
      <w:r w:rsidRPr="00B5079E">
        <w:rPr>
          <w:rFonts w:ascii="Arial" w:eastAsia="Cambria" w:hAnsi="Arial" w:cs="Arial"/>
          <w:color w:val="000000"/>
        </w:rPr>
        <w:t>e</w:t>
      </w:r>
      <w:r w:rsidR="00555E4C" w:rsidRPr="00B5079E">
        <w:rPr>
          <w:rFonts w:ascii="Arial" w:eastAsia="Cambria" w:hAnsi="Arial" w:cs="Arial"/>
          <w:color w:val="000000"/>
        </w:rPr>
        <w:t>nsure that t</w:t>
      </w:r>
      <w:r w:rsidR="004B3EAD" w:rsidRPr="00B5079E">
        <w:rPr>
          <w:rFonts w:ascii="Arial" w:eastAsia="Cambria" w:hAnsi="Arial" w:cs="Arial"/>
        </w:rPr>
        <w:t xml:space="preserve">he appointment of the Prime Minister and the Cabinet </w:t>
      </w:r>
      <w:r w:rsidR="001E4A25" w:rsidRPr="00B5079E">
        <w:rPr>
          <w:rFonts w:ascii="Arial" w:eastAsia="Cambria" w:hAnsi="Arial" w:cs="Arial"/>
        </w:rPr>
        <w:t>is made</w:t>
      </w:r>
      <w:r w:rsidR="004B3EAD" w:rsidRPr="00B5079E">
        <w:rPr>
          <w:rFonts w:ascii="Arial" w:eastAsia="Cambria" w:hAnsi="Arial" w:cs="Arial"/>
        </w:rPr>
        <w:t xml:space="preserve"> in full  accordance with the Federal Constitution and relevant rules and processes</w:t>
      </w:r>
      <w:r w:rsidR="00B65E76">
        <w:rPr>
          <w:rFonts w:ascii="Arial" w:eastAsia="Cambria" w:hAnsi="Arial" w:cs="Arial"/>
        </w:rPr>
        <w:t>;</w:t>
      </w:r>
      <w:r w:rsidR="004B3EAD" w:rsidRPr="00B5079E">
        <w:rPr>
          <w:rFonts w:ascii="Arial" w:eastAsia="Cambria" w:hAnsi="Arial" w:cs="Arial"/>
        </w:rPr>
        <w:t xml:space="preserve"> </w:t>
      </w:r>
    </w:p>
    <w:p w14:paraId="47BB44CD" w14:textId="468AD95C" w:rsidR="004B3EAD" w:rsidRPr="00B5079E" w:rsidRDefault="00B5079E" w:rsidP="00B5079E">
      <w:pPr>
        <w:pStyle w:val="Paragraphedeliste"/>
        <w:numPr>
          <w:ilvl w:val="0"/>
          <w:numId w:val="1"/>
        </w:numPr>
        <w:pBdr>
          <w:left w:val="none" w:sz="0" w:space="11" w:color="000000"/>
        </w:pBdr>
        <w:spacing w:line="360" w:lineRule="auto"/>
        <w:jc w:val="both"/>
        <w:rPr>
          <w:rFonts w:ascii="Arial" w:eastAsia="Cambria" w:hAnsi="Arial" w:cs="Arial"/>
          <w:color w:val="000000"/>
        </w:rPr>
      </w:pPr>
      <w:r w:rsidRPr="00B5079E">
        <w:rPr>
          <w:rFonts w:ascii="Arial" w:eastAsia="Cambria" w:hAnsi="Arial" w:cs="Arial"/>
          <w:color w:val="000000"/>
        </w:rPr>
        <w:t>e</w:t>
      </w:r>
      <w:r w:rsidR="00951613" w:rsidRPr="00B5079E">
        <w:rPr>
          <w:rFonts w:ascii="Arial" w:eastAsia="Cambria" w:hAnsi="Arial" w:cs="Arial"/>
          <w:color w:val="000000"/>
        </w:rPr>
        <w:t>ncourage</w:t>
      </w:r>
      <w:r w:rsidR="004B3EAD" w:rsidRPr="00B5079E">
        <w:rPr>
          <w:rFonts w:ascii="Arial" w:eastAsia="Cambria" w:hAnsi="Arial" w:cs="Arial"/>
          <w:color w:val="000000"/>
        </w:rPr>
        <w:t xml:space="preserve"> </w:t>
      </w:r>
      <w:r w:rsidR="00951613" w:rsidRPr="00B5079E">
        <w:rPr>
          <w:rFonts w:ascii="Arial" w:eastAsia="Cambria" w:hAnsi="Arial" w:cs="Arial"/>
          <w:color w:val="000000"/>
        </w:rPr>
        <w:t>a</w:t>
      </w:r>
      <w:r w:rsidR="004B3EAD" w:rsidRPr="00B5079E">
        <w:rPr>
          <w:rFonts w:ascii="Arial" w:eastAsia="Cambria" w:hAnsi="Arial" w:cs="Arial"/>
          <w:color w:val="000000"/>
        </w:rPr>
        <w:t xml:space="preserve">ll parties involved </w:t>
      </w:r>
      <w:r w:rsidR="00B65E76">
        <w:rPr>
          <w:rFonts w:ascii="Arial" w:eastAsia="Cambria" w:hAnsi="Arial" w:cs="Arial"/>
          <w:color w:val="000000"/>
        </w:rPr>
        <w:t>to</w:t>
      </w:r>
      <w:r w:rsidR="004B3EAD" w:rsidRPr="00B5079E">
        <w:rPr>
          <w:rFonts w:ascii="Arial" w:eastAsia="Cambria" w:hAnsi="Arial" w:cs="Arial"/>
          <w:color w:val="000000"/>
        </w:rPr>
        <w:t xml:space="preserve"> make best efforts to resolve the situation as soon as possible, so that a new government can focus its energies on tackling the many challenges facing the country today rather than spending time on internal political power play</w:t>
      </w:r>
      <w:r w:rsidR="00B65E76">
        <w:rPr>
          <w:rFonts w:ascii="Arial" w:eastAsia="Cambria" w:hAnsi="Arial" w:cs="Arial"/>
          <w:color w:val="000000"/>
        </w:rPr>
        <w:t>;</w:t>
      </w:r>
    </w:p>
    <w:p w14:paraId="1E59F702" w14:textId="25F3218B" w:rsidR="0001139F" w:rsidRPr="00763958" w:rsidRDefault="00B5079E" w:rsidP="002D596B">
      <w:pPr>
        <w:pStyle w:val="Paragraphedeliste"/>
        <w:numPr>
          <w:ilvl w:val="0"/>
          <w:numId w:val="1"/>
        </w:numPr>
        <w:pBdr>
          <w:left w:val="none" w:sz="0" w:space="11" w:color="000000"/>
        </w:pBdr>
        <w:spacing w:after="0" w:line="240" w:lineRule="auto"/>
        <w:jc w:val="both"/>
        <w:rPr>
          <w:rFonts w:ascii="Arial" w:hAnsi="Arial" w:cs="Arial"/>
          <w:color w:val="000000"/>
        </w:rPr>
      </w:pPr>
      <w:r w:rsidRPr="00763958">
        <w:rPr>
          <w:rFonts w:ascii="Arial" w:eastAsia="Cambria" w:hAnsi="Arial" w:cs="Arial"/>
          <w:color w:val="000000"/>
        </w:rPr>
        <w:t>c</w:t>
      </w:r>
      <w:r w:rsidR="00F317AE" w:rsidRPr="00763958">
        <w:rPr>
          <w:rFonts w:ascii="Arial" w:eastAsia="Cambria" w:hAnsi="Arial" w:cs="Arial"/>
          <w:color w:val="000000"/>
        </w:rPr>
        <w:t xml:space="preserve">ommit to ensuring that </w:t>
      </w:r>
      <w:r w:rsidR="004B3EAD" w:rsidRPr="00763958">
        <w:rPr>
          <w:rFonts w:ascii="Arial" w:eastAsia="Cambria" w:hAnsi="Arial" w:cs="Arial"/>
          <w:color w:val="000000"/>
        </w:rPr>
        <w:t xml:space="preserve">the </w:t>
      </w:r>
      <w:r w:rsidR="00B515B1" w:rsidRPr="00763958">
        <w:rPr>
          <w:rFonts w:ascii="Arial" w:eastAsia="Cambria" w:hAnsi="Arial" w:cs="Arial"/>
          <w:color w:val="000000"/>
        </w:rPr>
        <w:t xml:space="preserve">new </w:t>
      </w:r>
      <w:r w:rsidR="004B3EAD" w:rsidRPr="00763958">
        <w:rPr>
          <w:rFonts w:ascii="Arial" w:eastAsia="Cambria" w:hAnsi="Arial" w:cs="Arial"/>
          <w:color w:val="000000"/>
        </w:rPr>
        <w:t>government continue</w:t>
      </w:r>
      <w:r w:rsidR="00B515B1" w:rsidRPr="00763958">
        <w:rPr>
          <w:rFonts w:ascii="Arial" w:eastAsia="Cambria" w:hAnsi="Arial" w:cs="Arial"/>
          <w:color w:val="000000"/>
        </w:rPr>
        <w:t>s</w:t>
      </w:r>
      <w:r w:rsidR="004B3EAD" w:rsidRPr="00763958">
        <w:rPr>
          <w:rFonts w:ascii="Arial" w:eastAsia="Cambria" w:hAnsi="Arial" w:cs="Arial"/>
          <w:color w:val="000000"/>
        </w:rPr>
        <w:t xml:space="preserve"> with the implementation of the reforms necessary to ensure good governance, minimize the risk of corruption and abuse of power, and create the conditions for social and economic progress for all. These include reforms in the GE14 manifesto on the basis of which </w:t>
      </w:r>
      <w:proofErr w:type="spellStart"/>
      <w:r w:rsidR="004B3EAD" w:rsidRPr="00763958">
        <w:rPr>
          <w:rFonts w:ascii="Arial" w:eastAsia="Cambria" w:hAnsi="Arial" w:cs="Arial"/>
          <w:color w:val="000000"/>
        </w:rPr>
        <w:t>Pakatan</w:t>
      </w:r>
      <w:proofErr w:type="spellEnd"/>
      <w:r w:rsidR="004B3EAD" w:rsidRPr="00763958">
        <w:rPr>
          <w:rFonts w:ascii="Arial" w:eastAsia="Cambria" w:hAnsi="Arial" w:cs="Arial"/>
          <w:color w:val="000000"/>
        </w:rPr>
        <w:t xml:space="preserve"> </w:t>
      </w:r>
      <w:proofErr w:type="spellStart"/>
      <w:r w:rsidR="004B3EAD" w:rsidRPr="00763958">
        <w:rPr>
          <w:rFonts w:ascii="Arial" w:eastAsia="Cambria" w:hAnsi="Arial" w:cs="Arial"/>
          <w:color w:val="000000"/>
        </w:rPr>
        <w:t>Harapan</w:t>
      </w:r>
      <w:proofErr w:type="spellEnd"/>
      <w:r w:rsidR="004B3EAD" w:rsidRPr="00763958">
        <w:rPr>
          <w:rFonts w:ascii="Arial" w:eastAsia="Cambria" w:hAnsi="Arial" w:cs="Arial"/>
          <w:color w:val="000000"/>
        </w:rPr>
        <w:t xml:space="preserve"> was elected, and reforms proposed by Global </w:t>
      </w:r>
      <w:proofErr w:type="spellStart"/>
      <w:r w:rsidR="004B3EAD" w:rsidRPr="00763958">
        <w:rPr>
          <w:rFonts w:ascii="Arial" w:eastAsia="Cambria" w:hAnsi="Arial" w:cs="Arial"/>
          <w:color w:val="000000"/>
        </w:rPr>
        <w:t>Bersih</w:t>
      </w:r>
      <w:proofErr w:type="spellEnd"/>
      <w:r w:rsidR="004B3EAD" w:rsidRPr="00763958">
        <w:rPr>
          <w:rFonts w:ascii="Arial" w:eastAsia="Cambria" w:hAnsi="Arial" w:cs="Arial"/>
          <w:color w:val="000000"/>
        </w:rPr>
        <w:t xml:space="preserve"> and </w:t>
      </w:r>
      <w:proofErr w:type="spellStart"/>
      <w:r w:rsidR="004B3EAD" w:rsidRPr="00763958">
        <w:rPr>
          <w:rFonts w:ascii="Arial" w:eastAsia="Cambria" w:hAnsi="Arial" w:cs="Arial"/>
          <w:color w:val="000000"/>
        </w:rPr>
        <w:t>Bersih</w:t>
      </w:r>
      <w:proofErr w:type="spellEnd"/>
      <w:r w:rsidR="004B3EAD" w:rsidRPr="00763958">
        <w:rPr>
          <w:rFonts w:ascii="Arial" w:eastAsia="Cambria" w:hAnsi="Arial" w:cs="Arial"/>
          <w:color w:val="000000"/>
        </w:rPr>
        <w:t xml:space="preserve"> 2.0. to enable free and fair elections. </w:t>
      </w:r>
    </w:p>
    <w:p w14:paraId="7B5A9275" w14:textId="77777777" w:rsidR="00763958" w:rsidRPr="00763958" w:rsidRDefault="00763958" w:rsidP="00763958">
      <w:pPr>
        <w:pBdr>
          <w:left w:val="none" w:sz="0" w:space="11" w:color="000000"/>
        </w:pBdr>
        <w:spacing w:after="0" w:line="240" w:lineRule="auto"/>
        <w:jc w:val="both"/>
        <w:rPr>
          <w:rFonts w:ascii="Arial" w:hAnsi="Arial" w:cs="Arial"/>
          <w:color w:val="000000"/>
        </w:rPr>
      </w:pPr>
    </w:p>
    <w:p w14:paraId="17B7516D" w14:textId="26EAA223" w:rsidR="00B2590F" w:rsidRDefault="00B2590F" w:rsidP="00763958">
      <w:pPr>
        <w:spacing w:after="0" w:line="240" w:lineRule="auto"/>
        <w:jc w:val="both"/>
        <w:rPr>
          <w:rFonts w:ascii="Arial" w:hAnsi="Arial" w:cs="Arial"/>
        </w:rPr>
      </w:pPr>
      <w:r w:rsidRPr="00B2590F">
        <w:rPr>
          <w:rFonts w:ascii="Arial" w:hAnsi="Arial" w:cs="Arial"/>
          <w:color w:val="000000"/>
        </w:rPr>
        <w:t xml:space="preserve">I attach the statement of Global </w:t>
      </w:r>
      <w:proofErr w:type="spellStart"/>
      <w:r w:rsidRPr="00B2590F">
        <w:rPr>
          <w:rFonts w:ascii="Arial" w:hAnsi="Arial" w:cs="Arial"/>
          <w:color w:val="000000"/>
        </w:rPr>
        <w:t>Bersih</w:t>
      </w:r>
      <w:proofErr w:type="spellEnd"/>
      <w:r w:rsidRPr="00B2590F">
        <w:rPr>
          <w:rFonts w:ascii="Arial" w:hAnsi="Arial" w:cs="Arial"/>
          <w:color w:val="000000"/>
        </w:rPr>
        <w:t xml:space="preserve"> which I support and ask you, as my Member of </w:t>
      </w:r>
      <w:bookmarkStart w:id="0" w:name="_GoBack"/>
      <w:bookmarkEnd w:id="0"/>
      <w:r w:rsidRPr="00B2590F">
        <w:rPr>
          <w:rFonts w:ascii="Arial" w:hAnsi="Arial" w:cs="Arial"/>
          <w:color w:val="000000"/>
        </w:rPr>
        <w:t xml:space="preserve">Parliament, to </w:t>
      </w:r>
      <w:r w:rsidRPr="00B2590F">
        <w:rPr>
          <w:rFonts w:ascii="Arial" w:hAnsi="Arial" w:cs="Arial"/>
        </w:rPr>
        <w:t>take</w:t>
      </w:r>
      <w:r w:rsidR="00763958">
        <w:rPr>
          <w:rFonts w:ascii="Arial" w:hAnsi="Arial" w:cs="Arial"/>
        </w:rPr>
        <w:t xml:space="preserve"> </w:t>
      </w:r>
      <w:proofErr w:type="spellStart"/>
      <w:r w:rsidR="00763958">
        <w:rPr>
          <w:rFonts w:ascii="Arial" w:hAnsi="Arial" w:cs="Arial"/>
        </w:rPr>
        <w:t>its</w:t>
      </w:r>
      <w:proofErr w:type="spellEnd"/>
      <w:r w:rsidR="00763958">
        <w:rPr>
          <w:rFonts w:ascii="Arial" w:hAnsi="Arial" w:cs="Arial"/>
        </w:rPr>
        <w:t xml:space="preserve"> </w:t>
      </w:r>
      <w:r w:rsidR="005D7FD5">
        <w:rPr>
          <w:rFonts w:ascii="Arial" w:hAnsi="Arial" w:cs="Arial"/>
        </w:rPr>
        <w:t>recommendations</w:t>
      </w:r>
      <w:r w:rsidRPr="00B2590F">
        <w:rPr>
          <w:rFonts w:ascii="Arial" w:hAnsi="Arial" w:cs="Arial"/>
        </w:rPr>
        <w:t xml:space="preserve"> into account.</w:t>
      </w:r>
    </w:p>
    <w:p w14:paraId="14A890AB" w14:textId="77777777" w:rsidR="00763958" w:rsidRPr="00B2590F" w:rsidRDefault="00763958" w:rsidP="00763958">
      <w:pPr>
        <w:spacing w:after="0" w:line="240" w:lineRule="auto"/>
        <w:jc w:val="both"/>
        <w:rPr>
          <w:rFonts w:ascii="Arial" w:hAnsi="Arial" w:cs="Arial"/>
        </w:rPr>
      </w:pPr>
    </w:p>
    <w:p w14:paraId="77A657AB" w14:textId="7FE1E266" w:rsidR="00E8306D" w:rsidRPr="00B2590F" w:rsidRDefault="00E8306D">
      <w:pPr>
        <w:rPr>
          <w:rFonts w:ascii="Arial" w:hAnsi="Arial" w:cs="Arial"/>
        </w:rPr>
      </w:pPr>
      <w:r w:rsidRPr="00B2590F">
        <w:rPr>
          <w:rFonts w:ascii="Arial" w:hAnsi="Arial" w:cs="Arial"/>
        </w:rPr>
        <w:t xml:space="preserve">Yours sincerely </w:t>
      </w:r>
    </w:p>
    <w:p w14:paraId="11A3FB87" w14:textId="77777777" w:rsidR="00585562" w:rsidRPr="00B2590F" w:rsidRDefault="00585562">
      <w:pPr>
        <w:rPr>
          <w:rFonts w:ascii="Arial" w:hAnsi="Arial" w:cs="Arial"/>
        </w:rPr>
      </w:pPr>
    </w:p>
    <w:p w14:paraId="0A317569" w14:textId="394C3C9E" w:rsidR="00E8306D" w:rsidRPr="00B2590F" w:rsidRDefault="00E8306D">
      <w:pPr>
        <w:rPr>
          <w:rFonts w:ascii="Arial" w:hAnsi="Arial" w:cs="Arial"/>
        </w:rPr>
      </w:pPr>
      <w:r w:rsidRPr="00B2590F">
        <w:rPr>
          <w:rFonts w:ascii="Arial" w:hAnsi="Arial" w:cs="Arial"/>
        </w:rPr>
        <w:t>Name:</w:t>
      </w:r>
    </w:p>
    <w:p w14:paraId="3CD3EFD7" w14:textId="3B7BF9FE" w:rsidR="00E8306D" w:rsidRPr="00B2590F" w:rsidRDefault="00E8306D">
      <w:pPr>
        <w:rPr>
          <w:rFonts w:ascii="Arial" w:hAnsi="Arial" w:cs="Arial"/>
        </w:rPr>
      </w:pPr>
      <w:r w:rsidRPr="00B2590F">
        <w:rPr>
          <w:rFonts w:ascii="Arial" w:hAnsi="Arial" w:cs="Arial"/>
        </w:rPr>
        <w:t xml:space="preserve">Date: </w:t>
      </w:r>
    </w:p>
    <w:p w14:paraId="0F7B7FCA" w14:textId="77777777" w:rsidR="003213AE" w:rsidRPr="00B2590F" w:rsidRDefault="003213AE">
      <w:pPr>
        <w:rPr>
          <w:rFonts w:ascii="Arial" w:hAnsi="Arial" w:cs="Arial"/>
          <w:i/>
          <w:iCs/>
        </w:rPr>
      </w:pPr>
    </w:p>
    <w:p w14:paraId="1E326842" w14:textId="35B48261" w:rsidR="00E8306D" w:rsidRPr="00B2590F" w:rsidRDefault="003213AE">
      <w:pPr>
        <w:rPr>
          <w:rFonts w:ascii="Arial" w:hAnsi="Arial" w:cs="Arial"/>
          <w:i/>
          <w:iCs/>
        </w:rPr>
      </w:pPr>
      <w:r w:rsidRPr="00B2590F">
        <w:rPr>
          <w:rFonts w:ascii="Arial" w:hAnsi="Arial" w:cs="Arial"/>
          <w:i/>
          <w:iCs/>
        </w:rPr>
        <w:t>(feel free to edit</w:t>
      </w:r>
      <w:r w:rsidR="004E484D" w:rsidRPr="00B2590F">
        <w:rPr>
          <w:rFonts w:ascii="Arial" w:hAnsi="Arial" w:cs="Arial"/>
          <w:i/>
          <w:iCs/>
        </w:rPr>
        <w:t xml:space="preserve"> </w:t>
      </w:r>
      <w:r w:rsidRPr="00B2590F">
        <w:rPr>
          <w:rFonts w:ascii="Arial" w:hAnsi="Arial" w:cs="Arial"/>
          <w:i/>
          <w:iCs/>
        </w:rPr>
        <w:t>where appropriate)</w:t>
      </w:r>
    </w:p>
    <w:sectPr w:rsidR="00E8306D" w:rsidRPr="00B259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0700A5"/>
    <w:multiLevelType w:val="hybridMultilevel"/>
    <w:tmpl w:val="B15817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06D"/>
    <w:rsid w:val="0001139F"/>
    <w:rsid w:val="0011651D"/>
    <w:rsid w:val="00187391"/>
    <w:rsid w:val="001E4A25"/>
    <w:rsid w:val="00277CC3"/>
    <w:rsid w:val="0030265B"/>
    <w:rsid w:val="003213AE"/>
    <w:rsid w:val="00410F45"/>
    <w:rsid w:val="00427D95"/>
    <w:rsid w:val="004473C9"/>
    <w:rsid w:val="004A109B"/>
    <w:rsid w:val="004B1FC3"/>
    <w:rsid w:val="004B3EAD"/>
    <w:rsid w:val="004C03B3"/>
    <w:rsid w:val="004C4731"/>
    <w:rsid w:val="004E484D"/>
    <w:rsid w:val="00555E4C"/>
    <w:rsid w:val="00585562"/>
    <w:rsid w:val="005D7FD5"/>
    <w:rsid w:val="00643D99"/>
    <w:rsid w:val="006F7ED1"/>
    <w:rsid w:val="0076392A"/>
    <w:rsid w:val="00763958"/>
    <w:rsid w:val="0078130A"/>
    <w:rsid w:val="007C5CEA"/>
    <w:rsid w:val="008E5D6C"/>
    <w:rsid w:val="00912946"/>
    <w:rsid w:val="00951613"/>
    <w:rsid w:val="009C40E2"/>
    <w:rsid w:val="009E556B"/>
    <w:rsid w:val="00B2590F"/>
    <w:rsid w:val="00B5079E"/>
    <w:rsid w:val="00B515B1"/>
    <w:rsid w:val="00B656F6"/>
    <w:rsid w:val="00B65E76"/>
    <w:rsid w:val="00B67476"/>
    <w:rsid w:val="00BD6BA1"/>
    <w:rsid w:val="00BF30B8"/>
    <w:rsid w:val="00C04B7E"/>
    <w:rsid w:val="00C369E1"/>
    <w:rsid w:val="00C43369"/>
    <w:rsid w:val="00C43EE6"/>
    <w:rsid w:val="00C61EF8"/>
    <w:rsid w:val="00DB2CFA"/>
    <w:rsid w:val="00E635C0"/>
    <w:rsid w:val="00E80BDF"/>
    <w:rsid w:val="00E8306D"/>
    <w:rsid w:val="00ED7369"/>
    <w:rsid w:val="00EE5E83"/>
    <w:rsid w:val="00F1034F"/>
    <w:rsid w:val="00F317AE"/>
    <w:rsid w:val="00F5543C"/>
    <w:rsid w:val="00F66A9C"/>
    <w:rsid w:val="00FE1B8A"/>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D7569"/>
  <w15:chartTrackingRefBased/>
  <w15:docId w15:val="{DEC87BA9-FA90-4800-A2A8-495937A03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026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0265B"/>
    <w:rPr>
      <w:rFonts w:ascii="Segoe UI" w:hAnsi="Segoe UI" w:cs="Segoe UI"/>
      <w:sz w:val="18"/>
      <w:szCs w:val="18"/>
    </w:rPr>
  </w:style>
  <w:style w:type="paragraph" w:styleId="Paragraphedeliste">
    <w:name w:val="List Paragraph"/>
    <w:basedOn w:val="Normal"/>
    <w:uiPriority w:val="34"/>
    <w:qFormat/>
    <w:rsid w:val="00B507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04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007FB0DF296D44BCE5DA5558AF5EC6" ma:contentTypeVersion="7" ma:contentTypeDescription="Crée un document." ma:contentTypeScope="" ma:versionID="6a286c178baec05098d889809138e0c6">
  <xsd:schema xmlns:xsd="http://www.w3.org/2001/XMLSchema" xmlns:xs="http://www.w3.org/2001/XMLSchema" xmlns:p="http://schemas.microsoft.com/office/2006/metadata/properties" xmlns:ns3="f73e59d3-67be-4a1c-b391-9577c6921c5c" xmlns:ns4="35376196-6421-43de-9702-108c9e1490e0" targetNamespace="http://schemas.microsoft.com/office/2006/metadata/properties" ma:root="true" ma:fieldsID="8ac3ba60fa6d27f9ef534df22b54ce5b" ns3:_="" ns4:_="">
    <xsd:import namespace="f73e59d3-67be-4a1c-b391-9577c6921c5c"/>
    <xsd:import namespace="35376196-6421-43de-9702-108c9e1490e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3e59d3-67be-4a1c-b391-9577c6921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376196-6421-43de-9702-108c9e1490e0"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SharingHintHash" ma:index="14"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D05A2A-C637-442B-A3D6-ECAAC0B6A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3e59d3-67be-4a1c-b391-9577c6921c5c"/>
    <ds:schemaRef ds:uri="35376196-6421-43de-9702-108c9e149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18D3DF-4E4F-45DA-8206-6E0DA8B0BF42}">
  <ds:schemaRefs>
    <ds:schemaRef ds:uri="http://schemas.microsoft.com/sharepoint/v3/contenttype/forms"/>
  </ds:schemaRefs>
</ds:datastoreItem>
</file>

<file path=customXml/itemProps3.xml><?xml version="1.0" encoding="utf-8"?>
<ds:datastoreItem xmlns:ds="http://schemas.openxmlformats.org/officeDocument/2006/customXml" ds:itemID="{A8FF1BE3-F7E5-432E-9AC9-B803D03262E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1343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sharm</dc:creator>
  <cp:keywords/>
  <dc:description/>
  <cp:lastModifiedBy>YONG D HERVE Daphne</cp:lastModifiedBy>
  <cp:revision>20</cp:revision>
  <dcterms:created xsi:type="dcterms:W3CDTF">2020-02-28T17:11:00Z</dcterms:created>
  <dcterms:modified xsi:type="dcterms:W3CDTF">2020-02-28T17:24:00Z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0x01010042007FB0DF296D44BCE5DA5558AF5EC6</vt:lpwstr>
  </property>
</Properties>
</file>